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4D7" w:rsidRDefault="003534D7" w:rsidP="0092392C"/>
    <w:p w:rsidR="009C7BFE" w:rsidRPr="00E4184D" w:rsidRDefault="009C7BFE" w:rsidP="0092392C">
      <w:pPr>
        <w:rPr>
          <w:rFonts w:ascii="Times New Roman" w:hAnsi="Times New Roman" w:cs="Times New Roman"/>
          <w:b/>
          <w:sz w:val="24"/>
          <w:szCs w:val="24"/>
        </w:rPr>
      </w:pPr>
      <w:r w:rsidRPr="00E4184D">
        <w:rPr>
          <w:rFonts w:ascii="Times New Roman" w:hAnsi="Times New Roman" w:cs="Times New Roman"/>
          <w:b/>
          <w:sz w:val="32"/>
          <w:szCs w:val="32"/>
        </w:rPr>
        <w:t xml:space="preserve">Основная информация </w:t>
      </w:r>
      <w:r w:rsidR="005C06A8" w:rsidRPr="00E4184D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Pr="00E4184D">
        <w:rPr>
          <w:rFonts w:ascii="Times New Roman" w:hAnsi="Times New Roman" w:cs="Times New Roman"/>
          <w:b/>
          <w:sz w:val="32"/>
          <w:szCs w:val="32"/>
        </w:rPr>
        <w:t>закупк</w:t>
      </w:r>
      <w:r w:rsidR="005C06A8" w:rsidRPr="00E4184D">
        <w:rPr>
          <w:rFonts w:ascii="Times New Roman" w:hAnsi="Times New Roman" w:cs="Times New Roman"/>
          <w:b/>
          <w:sz w:val="32"/>
          <w:szCs w:val="32"/>
        </w:rPr>
        <w:t>е</w:t>
      </w:r>
      <w:r w:rsidRPr="00E4184D">
        <w:rPr>
          <w:rFonts w:ascii="Times New Roman" w:hAnsi="Times New Roman" w:cs="Times New Roman"/>
          <w:b/>
          <w:sz w:val="24"/>
          <w:szCs w:val="24"/>
        </w:rPr>
        <w:t>:</w:t>
      </w:r>
    </w:p>
    <w:p w:rsidR="009C7BFE" w:rsidRPr="00E4184D" w:rsidRDefault="009C7BFE" w:rsidP="0092392C">
      <w:pPr>
        <w:rPr>
          <w:rFonts w:ascii="Times New Roman" w:hAnsi="Times New Roman" w:cs="Times New Roman"/>
          <w:sz w:val="24"/>
          <w:szCs w:val="24"/>
        </w:rPr>
      </w:pPr>
    </w:p>
    <w:p w:rsidR="00224B91" w:rsidRPr="00E4184D" w:rsidRDefault="009C7BFE" w:rsidP="00224B91">
      <w:pPr>
        <w:pStyle w:val="a4"/>
        <w:numPr>
          <w:ilvl w:val="0"/>
          <w:numId w:val="1"/>
        </w:numPr>
        <w:ind w:left="0" w:firstLine="360"/>
        <w:rPr>
          <w:rFonts w:ascii="Times New Roman" w:hAnsi="Times New Roman" w:cs="Times New Roman"/>
          <w:sz w:val="24"/>
          <w:szCs w:val="24"/>
        </w:rPr>
      </w:pPr>
      <w:r w:rsidRPr="00E4184D">
        <w:rPr>
          <w:rFonts w:ascii="Times New Roman" w:hAnsi="Times New Roman" w:cs="Times New Roman"/>
          <w:b/>
          <w:bCs/>
          <w:sz w:val="24"/>
          <w:szCs w:val="24"/>
        </w:rPr>
        <w:t>Предм</w:t>
      </w:r>
      <w:r w:rsidRPr="00E4184D">
        <w:rPr>
          <w:rFonts w:ascii="Times New Roman" w:hAnsi="Times New Roman" w:cs="Times New Roman"/>
          <w:b/>
          <w:sz w:val="24"/>
          <w:szCs w:val="24"/>
        </w:rPr>
        <w:t>ет договора</w:t>
      </w:r>
      <w:r w:rsidRPr="00E4184D">
        <w:rPr>
          <w:rFonts w:ascii="Times New Roman" w:hAnsi="Times New Roman" w:cs="Times New Roman"/>
          <w:sz w:val="24"/>
          <w:szCs w:val="24"/>
        </w:rPr>
        <w:t xml:space="preserve">: </w:t>
      </w:r>
      <w:r w:rsidR="0092392C" w:rsidRPr="00E4184D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224B91" w:rsidRPr="00E4184D">
        <w:rPr>
          <w:rFonts w:ascii="Times New Roman" w:hAnsi="Times New Roman" w:cs="Times New Roman"/>
          <w:sz w:val="24"/>
          <w:szCs w:val="24"/>
          <w:u w:val="single"/>
        </w:rPr>
        <w:t>Услуга по</w:t>
      </w:r>
      <w:r w:rsidR="00224B91" w:rsidRPr="00E4184D">
        <w:rPr>
          <w:rFonts w:ascii="Times New Roman" w:hAnsi="Times New Roman" w:cs="Times New Roman"/>
          <w:sz w:val="24"/>
          <w:szCs w:val="24"/>
          <w:u w:val="single"/>
        </w:rPr>
        <w:t xml:space="preserve"> поверке (в том числе аренда, доставка гирь) автомобильных весов ВТА-60-12-3-2</w:t>
      </w:r>
      <w:r w:rsidR="00224B91" w:rsidRPr="00E4184D">
        <w:rPr>
          <w:rFonts w:ascii="Times New Roman" w:hAnsi="Times New Roman" w:cs="Times New Roman"/>
          <w:sz w:val="24"/>
          <w:szCs w:val="24"/>
        </w:rPr>
        <w:t>»</w:t>
      </w:r>
    </w:p>
    <w:p w:rsidR="0092392C" w:rsidRPr="00E4184D" w:rsidRDefault="0092392C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E4184D" w:rsidRDefault="0092392C" w:rsidP="0092392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4184D">
        <w:rPr>
          <w:rFonts w:ascii="Times New Roman" w:hAnsi="Times New Roman" w:cs="Times New Roman"/>
          <w:b/>
          <w:bCs/>
          <w:sz w:val="24"/>
          <w:szCs w:val="24"/>
        </w:rPr>
        <w:t xml:space="preserve">Место, условия и сроки (периоды) выполнения работ (оказания услуг): </w:t>
      </w:r>
    </w:p>
    <w:p w:rsidR="0092392C" w:rsidRPr="00E4184D" w:rsidRDefault="00F71007" w:rsidP="0092392C">
      <w:pPr>
        <w:rPr>
          <w:rFonts w:ascii="Times New Roman" w:hAnsi="Times New Roman" w:cs="Times New Roman"/>
          <w:sz w:val="24"/>
          <w:szCs w:val="24"/>
        </w:rPr>
      </w:pPr>
      <w:r w:rsidRPr="00E4184D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E4184D">
        <w:rPr>
          <w:rFonts w:ascii="Times New Roman" w:hAnsi="Times New Roman" w:cs="Times New Roman"/>
          <w:sz w:val="24"/>
          <w:szCs w:val="24"/>
        </w:rPr>
        <w:t xml:space="preserve">Сроки выполнения работ (оказания услуг): </w:t>
      </w:r>
      <w:r w:rsidR="0092392C" w:rsidRPr="00E4184D">
        <w:rPr>
          <w:rFonts w:ascii="Times New Roman" w:hAnsi="Times New Roman" w:cs="Times New Roman"/>
          <w:sz w:val="24"/>
          <w:szCs w:val="24"/>
          <w:u w:val="single"/>
        </w:rPr>
        <w:t xml:space="preserve">с даты заключения договора по </w:t>
      </w:r>
      <w:r w:rsidR="00837680" w:rsidRPr="00E4184D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224B91" w:rsidRPr="00E4184D">
        <w:rPr>
          <w:rFonts w:ascii="Times New Roman" w:hAnsi="Times New Roman" w:cs="Times New Roman"/>
          <w:sz w:val="24"/>
          <w:szCs w:val="24"/>
          <w:u w:val="single"/>
        </w:rPr>
        <w:t>18</w:t>
      </w:r>
      <w:r w:rsidR="00837680" w:rsidRPr="00E4184D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224B91" w:rsidRPr="00E4184D">
        <w:rPr>
          <w:rFonts w:ascii="Times New Roman" w:hAnsi="Times New Roman" w:cs="Times New Roman"/>
          <w:sz w:val="24"/>
          <w:szCs w:val="24"/>
          <w:u w:val="single"/>
        </w:rPr>
        <w:t>августа</w:t>
      </w:r>
      <w:r w:rsidR="0092392C" w:rsidRPr="00E4184D">
        <w:rPr>
          <w:rFonts w:ascii="Times New Roman" w:hAnsi="Times New Roman" w:cs="Times New Roman"/>
          <w:sz w:val="24"/>
          <w:szCs w:val="24"/>
          <w:u w:val="single"/>
        </w:rPr>
        <w:t xml:space="preserve"> 2023 г.</w:t>
      </w:r>
    </w:p>
    <w:p w:rsidR="0092392C" w:rsidRPr="00E4184D" w:rsidRDefault="00F71007" w:rsidP="0092392C">
      <w:pPr>
        <w:rPr>
          <w:rFonts w:ascii="Times New Roman" w:hAnsi="Times New Roman" w:cs="Times New Roman"/>
          <w:sz w:val="24"/>
          <w:szCs w:val="24"/>
        </w:rPr>
      </w:pPr>
      <w:r w:rsidRPr="00E4184D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E4184D">
        <w:rPr>
          <w:rFonts w:ascii="Times New Roman" w:hAnsi="Times New Roman" w:cs="Times New Roman"/>
          <w:sz w:val="24"/>
          <w:szCs w:val="24"/>
        </w:rPr>
        <w:t>Минимальный срок гарантии на выполненные работы:</w:t>
      </w:r>
      <w:r w:rsidR="0092392C" w:rsidRPr="00E4184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A34F8" w:rsidRPr="00E4184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92392C" w:rsidRPr="00E4184D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r w:rsidR="00FA34F8" w:rsidRPr="00E4184D">
        <w:rPr>
          <w:rFonts w:ascii="Times New Roman" w:hAnsi="Times New Roman" w:cs="Times New Roman"/>
          <w:sz w:val="24"/>
          <w:szCs w:val="24"/>
          <w:u w:val="single"/>
        </w:rPr>
        <w:t>один</w:t>
      </w:r>
      <w:r w:rsidR="0092392C" w:rsidRPr="00E4184D">
        <w:rPr>
          <w:rFonts w:ascii="Times New Roman" w:hAnsi="Times New Roman" w:cs="Times New Roman"/>
          <w:sz w:val="24"/>
          <w:szCs w:val="24"/>
          <w:u w:val="single"/>
        </w:rPr>
        <w:t>) год.</w:t>
      </w:r>
    </w:p>
    <w:p w:rsidR="0092392C" w:rsidRPr="00E4184D" w:rsidRDefault="00F71007" w:rsidP="0092392C">
      <w:pPr>
        <w:rPr>
          <w:rFonts w:ascii="Times New Roman" w:hAnsi="Times New Roman" w:cs="Times New Roman"/>
          <w:sz w:val="24"/>
          <w:szCs w:val="24"/>
        </w:rPr>
      </w:pPr>
      <w:r w:rsidRPr="00E4184D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E4184D">
        <w:rPr>
          <w:rFonts w:ascii="Times New Roman" w:hAnsi="Times New Roman" w:cs="Times New Roman"/>
          <w:sz w:val="24"/>
          <w:szCs w:val="24"/>
        </w:rPr>
        <w:t xml:space="preserve">Место выполнения работ (оказания услуг): </w:t>
      </w:r>
      <w:r w:rsidR="0092392C" w:rsidRPr="00E4184D">
        <w:rPr>
          <w:rFonts w:ascii="Times New Roman" w:hAnsi="Times New Roman" w:cs="Times New Roman"/>
          <w:sz w:val="24"/>
          <w:szCs w:val="24"/>
          <w:u w:val="single"/>
        </w:rPr>
        <w:t>ТЭЦ-10 филиал ООО «Байкальская энергетическая компания», Иркутская обл., г. Ангарск.</w:t>
      </w:r>
    </w:p>
    <w:p w:rsidR="0092392C" w:rsidRPr="00E4184D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4184D">
        <w:rPr>
          <w:rFonts w:ascii="Times New Roman" w:hAnsi="Times New Roman" w:cs="Times New Roman"/>
          <w:sz w:val="24"/>
          <w:szCs w:val="24"/>
        </w:rPr>
        <w:t> </w:t>
      </w:r>
    </w:p>
    <w:p w:rsidR="00F71007" w:rsidRPr="00E4184D" w:rsidRDefault="0092392C" w:rsidP="009C7BFE">
      <w:pPr>
        <w:pStyle w:val="a4"/>
        <w:numPr>
          <w:ilvl w:val="0"/>
          <w:numId w:val="1"/>
        </w:numPr>
        <w:ind w:left="0" w:firstLine="426"/>
        <w:rPr>
          <w:rFonts w:ascii="Times New Roman" w:hAnsi="Times New Roman" w:cs="Times New Roman"/>
          <w:sz w:val="24"/>
          <w:szCs w:val="24"/>
        </w:rPr>
      </w:pPr>
      <w:r w:rsidRPr="00E4184D">
        <w:rPr>
          <w:rFonts w:ascii="Times New Roman" w:hAnsi="Times New Roman" w:cs="Times New Roman"/>
          <w:b/>
          <w:bCs/>
          <w:sz w:val="24"/>
          <w:szCs w:val="24"/>
        </w:rPr>
        <w:t xml:space="preserve">Объем выполняемых работ (оказываемых услуг): </w:t>
      </w:r>
    </w:p>
    <w:p w:rsidR="0092392C" w:rsidRPr="00E4184D" w:rsidRDefault="0092392C" w:rsidP="00F71007">
      <w:pPr>
        <w:rPr>
          <w:rFonts w:ascii="Times New Roman" w:hAnsi="Times New Roman" w:cs="Times New Roman"/>
          <w:sz w:val="24"/>
          <w:szCs w:val="24"/>
        </w:rPr>
      </w:pPr>
      <w:r w:rsidRPr="00E4184D">
        <w:rPr>
          <w:rFonts w:ascii="Times New Roman" w:hAnsi="Times New Roman" w:cs="Times New Roman"/>
          <w:sz w:val="24"/>
          <w:szCs w:val="24"/>
        </w:rPr>
        <w:t xml:space="preserve">Подробная информация указана в </w:t>
      </w:r>
      <w:r w:rsidR="00224B91" w:rsidRPr="00E4184D">
        <w:rPr>
          <w:rFonts w:ascii="Times New Roman" w:hAnsi="Times New Roman" w:cs="Times New Roman"/>
          <w:sz w:val="24"/>
          <w:szCs w:val="24"/>
        </w:rPr>
        <w:t xml:space="preserve">Техническом задании </w:t>
      </w:r>
      <w:r w:rsidRPr="00E4184D">
        <w:rPr>
          <w:rFonts w:ascii="Times New Roman" w:hAnsi="Times New Roman" w:cs="Times New Roman"/>
          <w:sz w:val="24"/>
          <w:szCs w:val="24"/>
        </w:rPr>
        <w:t>(Приложение № 1).</w:t>
      </w:r>
    </w:p>
    <w:p w:rsidR="0092392C" w:rsidRPr="00E4184D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4184D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92392C" w:rsidRPr="00E4184D" w:rsidRDefault="0092392C" w:rsidP="0092392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4184D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начальной (максимальной) цене договора (цене лота): </w:t>
      </w:r>
    </w:p>
    <w:p w:rsidR="0092392C" w:rsidRPr="00E4184D" w:rsidRDefault="00224B91" w:rsidP="0092392C">
      <w:pPr>
        <w:rPr>
          <w:rFonts w:ascii="Times New Roman" w:hAnsi="Times New Roman" w:cs="Times New Roman"/>
          <w:sz w:val="24"/>
          <w:szCs w:val="24"/>
          <w:u w:val="single"/>
        </w:rPr>
      </w:pPr>
      <w:r w:rsidRPr="00E4184D">
        <w:rPr>
          <w:rFonts w:ascii="Times New Roman" w:hAnsi="Times New Roman" w:cs="Times New Roman"/>
          <w:sz w:val="24"/>
          <w:szCs w:val="24"/>
          <w:u w:val="single"/>
        </w:rPr>
        <w:t>66 000,00</w:t>
      </w:r>
      <w:r w:rsidR="00DB7179" w:rsidRPr="00E4184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E4184D">
        <w:rPr>
          <w:rFonts w:ascii="Times New Roman" w:hAnsi="Times New Roman" w:cs="Times New Roman"/>
          <w:sz w:val="24"/>
          <w:szCs w:val="24"/>
          <w:u w:val="single"/>
        </w:rPr>
        <w:t>рублей, без</w:t>
      </w:r>
      <w:r w:rsidR="003534D7" w:rsidRPr="00E4184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E4184D">
        <w:rPr>
          <w:rFonts w:ascii="Times New Roman" w:hAnsi="Times New Roman" w:cs="Times New Roman"/>
          <w:sz w:val="24"/>
          <w:szCs w:val="24"/>
          <w:u w:val="single"/>
        </w:rPr>
        <w:t xml:space="preserve">НДС. </w:t>
      </w:r>
    </w:p>
    <w:p w:rsidR="0092392C" w:rsidRPr="00E4184D" w:rsidRDefault="0092392C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E4184D" w:rsidRDefault="0092392C" w:rsidP="0092392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4184D">
        <w:rPr>
          <w:rFonts w:ascii="Times New Roman" w:hAnsi="Times New Roman" w:cs="Times New Roman"/>
          <w:b/>
          <w:bCs/>
          <w:sz w:val="24"/>
          <w:szCs w:val="24"/>
        </w:rPr>
        <w:t xml:space="preserve">Форма, сроки и порядок оплаты работ (услуг):  </w:t>
      </w:r>
    </w:p>
    <w:p w:rsidR="0092392C" w:rsidRPr="00E4184D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4184D">
        <w:rPr>
          <w:rFonts w:ascii="Times New Roman" w:hAnsi="Times New Roman" w:cs="Times New Roman"/>
          <w:sz w:val="24"/>
          <w:szCs w:val="24"/>
        </w:rPr>
        <w:t>Оплата по Договору осуществляется Заказчиком в форме безналичного расчета</w:t>
      </w:r>
      <w:r w:rsidR="003534D7" w:rsidRPr="00E4184D">
        <w:rPr>
          <w:rFonts w:ascii="Times New Roman" w:hAnsi="Times New Roman" w:cs="Times New Roman"/>
          <w:sz w:val="24"/>
          <w:szCs w:val="24"/>
        </w:rPr>
        <w:t>,</w:t>
      </w:r>
      <w:r w:rsidRPr="00E4184D">
        <w:rPr>
          <w:rFonts w:ascii="Times New Roman" w:hAnsi="Times New Roman" w:cs="Times New Roman"/>
          <w:sz w:val="24"/>
          <w:szCs w:val="24"/>
        </w:rPr>
        <w:t xml:space="preserve"> путем перечисления денежных средств</w:t>
      </w:r>
      <w:bookmarkStart w:id="0" w:name="_GoBack"/>
      <w:bookmarkEnd w:id="0"/>
      <w:r w:rsidRPr="00E4184D">
        <w:rPr>
          <w:rFonts w:ascii="Times New Roman" w:hAnsi="Times New Roman" w:cs="Times New Roman"/>
          <w:sz w:val="24"/>
          <w:szCs w:val="24"/>
        </w:rPr>
        <w:t xml:space="preserve"> на расчетный счет Подрядчика</w:t>
      </w:r>
      <w:r w:rsidR="003534D7" w:rsidRPr="00E4184D">
        <w:rPr>
          <w:rFonts w:ascii="Times New Roman" w:hAnsi="Times New Roman" w:cs="Times New Roman"/>
          <w:sz w:val="24"/>
          <w:szCs w:val="24"/>
        </w:rPr>
        <w:t>,</w:t>
      </w:r>
      <w:r w:rsidRPr="00E4184D">
        <w:rPr>
          <w:rFonts w:ascii="Times New Roman" w:hAnsi="Times New Roman" w:cs="Times New Roman"/>
          <w:sz w:val="24"/>
          <w:szCs w:val="24"/>
        </w:rPr>
        <w:t xml:space="preserve"> по завершени</w:t>
      </w:r>
      <w:r w:rsidR="003534D7" w:rsidRPr="00E4184D">
        <w:rPr>
          <w:rFonts w:ascii="Times New Roman" w:hAnsi="Times New Roman" w:cs="Times New Roman"/>
          <w:sz w:val="24"/>
          <w:szCs w:val="24"/>
        </w:rPr>
        <w:t>ю</w:t>
      </w:r>
      <w:r w:rsidRPr="00E4184D">
        <w:rPr>
          <w:rFonts w:ascii="Times New Roman" w:hAnsi="Times New Roman" w:cs="Times New Roman"/>
          <w:sz w:val="24"/>
          <w:szCs w:val="24"/>
        </w:rPr>
        <w:t xml:space="preserve"> </w:t>
      </w:r>
      <w:r w:rsidR="00DB7179" w:rsidRPr="00E4184D">
        <w:rPr>
          <w:rFonts w:ascii="Times New Roman" w:hAnsi="Times New Roman" w:cs="Times New Roman"/>
          <w:sz w:val="24"/>
          <w:szCs w:val="24"/>
        </w:rPr>
        <w:t>оказания услуг</w:t>
      </w:r>
      <w:r w:rsidRPr="00E4184D">
        <w:rPr>
          <w:rFonts w:ascii="Times New Roman" w:hAnsi="Times New Roman" w:cs="Times New Roman"/>
          <w:sz w:val="24"/>
          <w:szCs w:val="24"/>
        </w:rPr>
        <w:t xml:space="preserve"> в полном объеме </w:t>
      </w:r>
      <w:r w:rsidR="003534D7" w:rsidRPr="00E4184D">
        <w:rPr>
          <w:rFonts w:ascii="Times New Roman" w:hAnsi="Times New Roman" w:cs="Times New Roman"/>
          <w:sz w:val="24"/>
          <w:szCs w:val="24"/>
        </w:rPr>
        <w:t xml:space="preserve">и </w:t>
      </w:r>
      <w:r w:rsidRPr="00E4184D">
        <w:rPr>
          <w:rFonts w:ascii="Times New Roman" w:hAnsi="Times New Roman" w:cs="Times New Roman"/>
          <w:sz w:val="24"/>
          <w:szCs w:val="24"/>
        </w:rPr>
        <w:t>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 </w:t>
      </w:r>
    </w:p>
    <w:p w:rsidR="003534D7" w:rsidRPr="00E4184D" w:rsidRDefault="003534D7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E4184D" w:rsidRDefault="0092392C" w:rsidP="0092392C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4184D">
        <w:rPr>
          <w:rFonts w:ascii="Times New Roman" w:hAnsi="Times New Roman" w:cs="Times New Roman"/>
          <w:b/>
          <w:bCs/>
          <w:sz w:val="24"/>
          <w:szCs w:val="24"/>
        </w:rPr>
        <w:t xml:space="preserve"> Иные условия содержатся в проекте договора </w:t>
      </w:r>
      <w:r w:rsidRPr="00E4184D">
        <w:rPr>
          <w:rFonts w:ascii="Times New Roman" w:hAnsi="Times New Roman" w:cs="Times New Roman"/>
          <w:sz w:val="24"/>
          <w:szCs w:val="24"/>
        </w:rPr>
        <w:t xml:space="preserve">(Приложение № </w:t>
      </w:r>
      <w:r w:rsidR="00224B91" w:rsidRPr="00E4184D">
        <w:rPr>
          <w:rFonts w:ascii="Times New Roman" w:hAnsi="Times New Roman" w:cs="Times New Roman"/>
          <w:sz w:val="24"/>
          <w:szCs w:val="24"/>
        </w:rPr>
        <w:t>2</w:t>
      </w:r>
      <w:r w:rsidRPr="00E4184D">
        <w:rPr>
          <w:rFonts w:ascii="Times New Roman" w:hAnsi="Times New Roman" w:cs="Times New Roman"/>
          <w:sz w:val="24"/>
          <w:szCs w:val="24"/>
        </w:rPr>
        <w:t>).</w:t>
      </w:r>
    </w:p>
    <w:p w:rsidR="00F71007" w:rsidRPr="00E4184D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4184D">
        <w:rPr>
          <w:rFonts w:ascii="Times New Roman" w:hAnsi="Times New Roman" w:cs="Times New Roman"/>
          <w:sz w:val="24"/>
          <w:szCs w:val="24"/>
        </w:rPr>
        <w:t>Подавая заявку на участие в закупке, вы соглашаетесь на заключение договора на условиях Заказчика.</w:t>
      </w:r>
    </w:p>
    <w:p w:rsidR="00F71007" w:rsidRPr="00E4184D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10EC" w:rsidRPr="00E4184D" w:rsidRDefault="00F81A93" w:rsidP="00516876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4184D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Требование к предложению Участника </w:t>
      </w:r>
    </w:p>
    <w:p w:rsidR="002723AA" w:rsidRPr="00E4184D" w:rsidRDefault="002723AA" w:rsidP="002723AA">
      <w:pPr>
        <w:rPr>
          <w:rFonts w:ascii="Times New Roman" w:hAnsi="Times New Roman" w:cs="Times New Roman"/>
          <w:sz w:val="24"/>
          <w:szCs w:val="24"/>
        </w:rPr>
      </w:pPr>
      <w:r w:rsidRPr="00E4184D">
        <w:rPr>
          <w:rFonts w:ascii="Times New Roman" w:hAnsi="Times New Roman" w:cs="Times New Roman"/>
          <w:sz w:val="24"/>
          <w:szCs w:val="24"/>
        </w:rPr>
        <w:t xml:space="preserve">- </w:t>
      </w:r>
      <w:r w:rsidR="00516876" w:rsidRPr="00E4184D">
        <w:rPr>
          <w:rFonts w:ascii="Times New Roman" w:hAnsi="Times New Roman" w:cs="Times New Roman"/>
          <w:sz w:val="24"/>
          <w:szCs w:val="24"/>
        </w:rPr>
        <w:t>У</w:t>
      </w:r>
      <w:r w:rsidRPr="00E4184D">
        <w:rPr>
          <w:rFonts w:ascii="Times New Roman" w:hAnsi="Times New Roman" w:cs="Times New Roman"/>
          <w:sz w:val="24"/>
          <w:szCs w:val="24"/>
        </w:rPr>
        <w:t>частниками могут быть только СМСП</w:t>
      </w:r>
    </w:p>
    <w:p w:rsidR="009D7313" w:rsidRPr="00E4184D" w:rsidRDefault="00F81A93" w:rsidP="00F81A93">
      <w:pPr>
        <w:rPr>
          <w:rFonts w:ascii="Times New Roman" w:hAnsi="Times New Roman" w:cs="Times New Roman"/>
          <w:sz w:val="24"/>
          <w:szCs w:val="24"/>
        </w:rPr>
      </w:pPr>
      <w:r w:rsidRPr="00E4184D">
        <w:rPr>
          <w:rFonts w:ascii="Times New Roman" w:hAnsi="Times New Roman" w:cs="Times New Roman"/>
          <w:sz w:val="24"/>
          <w:szCs w:val="24"/>
        </w:rPr>
        <w:t>- Цена договора, предложенная участником закупки, не должна превышать начальную</w:t>
      </w:r>
      <w:r w:rsidR="00516876" w:rsidRPr="00E4184D">
        <w:rPr>
          <w:rFonts w:ascii="Times New Roman" w:hAnsi="Times New Roman" w:cs="Times New Roman"/>
          <w:sz w:val="24"/>
          <w:szCs w:val="24"/>
        </w:rPr>
        <w:t xml:space="preserve"> </w:t>
      </w:r>
      <w:r w:rsidRPr="00E4184D">
        <w:rPr>
          <w:rFonts w:ascii="Times New Roman" w:hAnsi="Times New Roman" w:cs="Times New Roman"/>
          <w:sz w:val="24"/>
          <w:szCs w:val="24"/>
        </w:rPr>
        <w:t>(максимальную) цену по закупке,</w:t>
      </w:r>
      <w:r w:rsidR="00C110EC" w:rsidRPr="00E4184D">
        <w:rPr>
          <w:rFonts w:ascii="Times New Roman" w:hAnsi="Times New Roman" w:cs="Times New Roman"/>
          <w:sz w:val="24"/>
          <w:szCs w:val="24"/>
        </w:rPr>
        <w:t xml:space="preserve"> </w:t>
      </w:r>
      <w:r w:rsidRPr="00E4184D">
        <w:rPr>
          <w:rFonts w:ascii="Times New Roman" w:hAnsi="Times New Roman" w:cs="Times New Roman"/>
          <w:sz w:val="24"/>
          <w:szCs w:val="24"/>
        </w:rPr>
        <w:t>в противном случае, заказчик оставляет за собой право отклонить такую заявку без рассмотрения, по существу.</w:t>
      </w:r>
    </w:p>
    <w:p w:rsidR="004622A1" w:rsidRPr="00E4184D" w:rsidRDefault="004622A1" w:rsidP="004622A1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E4184D">
        <w:rPr>
          <w:rFonts w:ascii="Times New Roman" w:hAnsi="Times New Roman" w:cs="Times New Roman"/>
          <w:b/>
          <w:bCs/>
          <w:sz w:val="24"/>
          <w:szCs w:val="24"/>
        </w:rPr>
        <w:t>Антидемпинговые меры при проведении закупки</w:t>
      </w:r>
    </w:p>
    <w:p w:rsidR="00516876" w:rsidRPr="00E4184D" w:rsidRDefault="004622A1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4184D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</w:t>
      </w:r>
      <w:r w:rsidR="00516876" w:rsidRPr="00E4184D">
        <w:rPr>
          <w:rFonts w:eastAsiaTheme="minorHAnsi"/>
          <w:bCs w:val="0"/>
          <w:iCs w:val="0"/>
          <w:sz w:val="24"/>
          <w:szCs w:val="24"/>
          <w:lang w:eastAsia="en-US"/>
        </w:rPr>
        <w:t>Заказчик вправе отклонить заявку участника закупки, если предложенная в ней цена договора (цена лота) аномально занижена.</w:t>
      </w:r>
    </w:p>
    <w:p w:rsidR="00516876" w:rsidRPr="00E4184D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4184D">
        <w:rPr>
          <w:rFonts w:eastAsiaTheme="minorHAnsi"/>
          <w:bCs w:val="0"/>
          <w:iCs w:val="0"/>
          <w:sz w:val="24"/>
          <w:szCs w:val="24"/>
          <w:lang w:eastAsia="en-US"/>
        </w:rPr>
        <w:t>- Аномально заниженной ценой договора (ценой лота) признается снижение цены на 75% или более относительно начальной (максимальной) цены договора (цены лота).</w:t>
      </w:r>
    </w:p>
    <w:p w:rsidR="00516876" w:rsidRPr="00E4184D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4184D">
        <w:rPr>
          <w:rFonts w:eastAsiaTheme="minorHAnsi"/>
          <w:bCs w:val="0"/>
          <w:iCs w:val="0"/>
          <w:sz w:val="24"/>
          <w:szCs w:val="24"/>
          <w:lang w:eastAsia="en-US"/>
        </w:rPr>
        <w:t>- Закупочная комиссия вправе запросить у участника закупки калькуляцию предлагаемой им цены договора (цены лота) и обоснование такой цены договора, Закупочная комиссия в сроки осуществления закупки, проводит анализ предоставленной участником информации.</w:t>
      </w:r>
    </w:p>
    <w:p w:rsidR="00516876" w:rsidRPr="00701A09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4184D">
        <w:rPr>
          <w:rFonts w:eastAsiaTheme="minorHAnsi"/>
          <w:bCs w:val="0"/>
          <w:iCs w:val="0"/>
          <w:sz w:val="24"/>
          <w:szCs w:val="24"/>
          <w:lang w:eastAsia="en-US"/>
        </w:rPr>
        <w:t>- Если участник не предоставил информацию, или Закупочная комиссия пришла к решению, что пре</w:t>
      </w:r>
      <w:r w:rsidRPr="00701A09">
        <w:rPr>
          <w:rFonts w:eastAsiaTheme="minorHAnsi"/>
          <w:bCs w:val="0"/>
          <w:iCs w:val="0"/>
          <w:sz w:val="24"/>
          <w:szCs w:val="24"/>
          <w:lang w:eastAsia="en-US"/>
        </w:rPr>
        <w:t>дставленная участником калькуляция предлагаемой им цены договора (цены лота) и обоснование такой цены не свидетельствуют о способности участника надлежащим образом исполнить договор на предложенных условиях, Заказчик вправе отклонить заявку такого участника с указанием причин отклонения.</w:t>
      </w:r>
    </w:p>
    <w:p w:rsidR="00F71007" w:rsidRPr="00701A09" w:rsidRDefault="004622A1" w:rsidP="004622A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01A09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="00F71007" w:rsidRPr="00701A09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  <w:r w:rsidR="00871535" w:rsidRPr="00701A09">
        <w:rPr>
          <w:rFonts w:ascii="Times New Roman" w:hAnsi="Times New Roman" w:cs="Times New Roman"/>
          <w:b/>
          <w:bCs/>
          <w:sz w:val="24"/>
          <w:szCs w:val="24"/>
        </w:rPr>
        <w:t>документов,</w:t>
      </w:r>
      <w:r w:rsidR="00F71007" w:rsidRPr="00701A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23AA" w:rsidRPr="00701A09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предоставляемых </w:t>
      </w:r>
      <w:r w:rsidR="00F71007" w:rsidRPr="00701A09">
        <w:rPr>
          <w:rFonts w:ascii="Times New Roman" w:hAnsi="Times New Roman" w:cs="Times New Roman"/>
          <w:b/>
          <w:bCs/>
          <w:sz w:val="24"/>
          <w:szCs w:val="24"/>
        </w:rPr>
        <w:t>к заявке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t>1. Копия выписки или выписка из ЕГРЮЛ (ЕГРИП)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t>2. Копии документов, удостоверяющих личность руководителя, или копия паспорта лица, подписывающего договор по доверенности.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lastRenderedPageBreak/>
        <w:t>3.Устав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t>4. Копию свидетельства о постановке на учет в качестве налогоплательщика (ИНН)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t>5. Копия свидетельства о государственной регистрации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t>6. Копия уведомления налогового органа о переходе контрагента на упрощенную систему налогообложения (в случае перехода участника закупки на УСНО)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t>7. Выписка из единого реестра субъектов малого и среднего предпринимательства полученная не ранее чем за один месяц до дня подачи заявки.</w:t>
      </w:r>
    </w:p>
    <w:p w:rsidR="004622A1" w:rsidRPr="00701A09" w:rsidRDefault="004622A1" w:rsidP="004622A1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701A09">
        <w:rPr>
          <w:rFonts w:eastAsiaTheme="minorHAnsi"/>
          <w:bCs w:val="0"/>
          <w:iCs w:val="0"/>
          <w:sz w:val="24"/>
          <w:szCs w:val="24"/>
          <w:lang w:eastAsia="en-US"/>
        </w:rPr>
        <w:t>Закупочная комиссия вправе запросить у участника закупки дополнительно документы необходимые для оценки способности участника надлежащим образом исполнить договор на предложенных условиях.</w:t>
      </w:r>
    </w:p>
    <w:p w:rsidR="004622A1" w:rsidRPr="00701A09" w:rsidRDefault="004622A1" w:rsidP="00F710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10EC" w:rsidRPr="00701A09" w:rsidRDefault="00C110EC" w:rsidP="00F81A93">
      <w:pPr>
        <w:rPr>
          <w:rFonts w:ascii="Times New Roman" w:hAnsi="Times New Roman" w:cs="Times New Roman"/>
          <w:sz w:val="24"/>
          <w:szCs w:val="24"/>
        </w:rPr>
      </w:pPr>
    </w:p>
    <w:p w:rsidR="00F71007" w:rsidRPr="00701A09" w:rsidRDefault="00F71007" w:rsidP="00C110EC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sectPr w:rsidR="00F81A93" w:rsidRPr="00701A09" w:rsidSect="005C06A8">
      <w:footerReference w:type="default" r:id="rId7"/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F4A" w:rsidRDefault="00842F4A" w:rsidP="00871535">
      <w:r>
        <w:separator/>
      </w:r>
    </w:p>
  </w:endnote>
  <w:endnote w:type="continuationSeparator" w:id="0">
    <w:p w:rsidR="00842F4A" w:rsidRDefault="00842F4A" w:rsidP="0087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3305287"/>
      <w:docPartObj>
        <w:docPartGallery w:val="Page Numbers (Bottom of Page)"/>
        <w:docPartUnique/>
      </w:docPartObj>
    </w:sdtPr>
    <w:sdtEndPr/>
    <w:sdtContent>
      <w:p w:rsidR="00871535" w:rsidRDefault="0087153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84D">
          <w:rPr>
            <w:noProof/>
          </w:rPr>
          <w:t>2</w:t>
        </w:r>
        <w:r>
          <w:fldChar w:fldCharType="end"/>
        </w:r>
      </w:p>
    </w:sdtContent>
  </w:sdt>
  <w:p w:rsidR="00871535" w:rsidRDefault="0087153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F4A" w:rsidRDefault="00842F4A" w:rsidP="00871535">
      <w:r>
        <w:separator/>
      </w:r>
    </w:p>
  </w:footnote>
  <w:footnote w:type="continuationSeparator" w:id="0">
    <w:p w:rsidR="00842F4A" w:rsidRDefault="00842F4A" w:rsidP="00871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A166C0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D20CB9"/>
    <w:multiLevelType w:val="multilevel"/>
    <w:tmpl w:val="22102C8A"/>
    <w:lvl w:ilvl="0">
      <w:start w:val="1"/>
      <w:numFmt w:val="decimal"/>
      <w:pStyle w:val="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hint="default"/>
        <w:b/>
        <w:lang w:val="ru-RU"/>
      </w:rPr>
    </w:lvl>
    <w:lvl w:ilvl="2">
      <w:start w:val="1"/>
      <w:numFmt w:val="decimal"/>
      <w:pStyle w:val="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DBD08C4"/>
    <w:multiLevelType w:val="multilevel"/>
    <w:tmpl w:val="49A82D3A"/>
    <w:lvl w:ilvl="0">
      <w:start w:val="1"/>
      <w:numFmt w:val="decimal"/>
      <w:pStyle w:val="a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2C"/>
    <w:rsid w:val="000D6F17"/>
    <w:rsid w:val="00224B91"/>
    <w:rsid w:val="002723AA"/>
    <w:rsid w:val="003534D7"/>
    <w:rsid w:val="004622A1"/>
    <w:rsid w:val="00516876"/>
    <w:rsid w:val="00544AC5"/>
    <w:rsid w:val="005C06A8"/>
    <w:rsid w:val="0060742A"/>
    <w:rsid w:val="00644D81"/>
    <w:rsid w:val="00701A09"/>
    <w:rsid w:val="00711489"/>
    <w:rsid w:val="00792363"/>
    <w:rsid w:val="007B5B51"/>
    <w:rsid w:val="007D5753"/>
    <w:rsid w:val="00837680"/>
    <w:rsid w:val="00842F4A"/>
    <w:rsid w:val="00871535"/>
    <w:rsid w:val="0092392C"/>
    <w:rsid w:val="009C7BFE"/>
    <w:rsid w:val="009D7313"/>
    <w:rsid w:val="00B26A48"/>
    <w:rsid w:val="00BE72E4"/>
    <w:rsid w:val="00C110EC"/>
    <w:rsid w:val="00D41FFE"/>
    <w:rsid w:val="00DB7179"/>
    <w:rsid w:val="00DE7181"/>
    <w:rsid w:val="00E37F8D"/>
    <w:rsid w:val="00E4184D"/>
    <w:rsid w:val="00F11C19"/>
    <w:rsid w:val="00F55250"/>
    <w:rsid w:val="00F71007"/>
    <w:rsid w:val="00F81A93"/>
    <w:rsid w:val="00FA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DC638"/>
  <w15:chartTrackingRefBased/>
  <w15:docId w15:val="{D030A166-42E4-492A-AA4E-56A911EF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2392C"/>
    <w:pPr>
      <w:spacing w:after="0" w:line="240" w:lineRule="auto"/>
    </w:pPr>
    <w:rPr>
      <w:rFonts w:ascii="Calibri" w:hAnsi="Calibri" w:cs="Calibri"/>
    </w:rPr>
  </w:style>
  <w:style w:type="paragraph" w:styleId="10">
    <w:name w:val="heading 1"/>
    <w:basedOn w:val="a0"/>
    <w:next w:val="a0"/>
    <w:link w:val="11"/>
    <w:uiPriority w:val="9"/>
    <w:qFormat/>
    <w:rsid w:val="00C110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92392C"/>
    <w:pPr>
      <w:ind w:left="720"/>
    </w:pPr>
  </w:style>
  <w:style w:type="character" w:styleId="a5">
    <w:name w:val="Hyperlink"/>
    <w:basedOn w:val="a1"/>
    <w:uiPriority w:val="99"/>
    <w:unhideWhenUsed/>
    <w:rsid w:val="0092392C"/>
    <w:rPr>
      <w:color w:val="0563C1" w:themeColor="hyperlink"/>
      <w:u w:val="single"/>
    </w:rPr>
  </w:style>
  <w:style w:type="character" w:styleId="a6">
    <w:name w:val="FollowedHyperlink"/>
    <w:basedOn w:val="a1"/>
    <w:uiPriority w:val="99"/>
    <w:semiHidden/>
    <w:unhideWhenUsed/>
    <w:rsid w:val="00F11C19"/>
    <w:rPr>
      <w:color w:val="954F72" w:themeColor="followedHyperlink"/>
      <w:u w:val="single"/>
    </w:rPr>
  </w:style>
  <w:style w:type="paragraph" w:customStyle="1" w:styleId="1">
    <w:name w:val="Заголовок [1]"/>
    <w:basedOn w:val="10"/>
    <w:qFormat/>
    <w:rsid w:val="00C110EC"/>
    <w:pPr>
      <w:keepNext w:val="0"/>
      <w:keepLines w:val="0"/>
      <w:widowControl w:val="0"/>
      <w:numPr>
        <w:numId w:val="2"/>
      </w:numPr>
      <w:tabs>
        <w:tab w:val="num" w:pos="360"/>
        <w:tab w:val="left" w:pos="993"/>
      </w:tabs>
      <w:ind w:left="0" w:firstLine="709"/>
      <w:jc w:val="both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0"/>
      <w:lang w:eastAsia="x-none"/>
    </w:rPr>
  </w:style>
  <w:style w:type="paragraph" w:customStyle="1" w:styleId="3">
    <w:name w:val="Абзац [3]"/>
    <w:basedOn w:val="a0"/>
    <w:link w:val="30"/>
    <w:qFormat/>
    <w:rsid w:val="00C110EC"/>
    <w:pPr>
      <w:widowControl w:val="0"/>
      <w:numPr>
        <w:ilvl w:val="2"/>
        <w:numId w:val="2"/>
      </w:numPr>
      <w:ind w:left="710" w:firstLine="0"/>
      <w:jc w:val="both"/>
      <w:outlineLvl w:val="2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character" w:customStyle="1" w:styleId="30">
    <w:name w:val="Абзац [3] Знак"/>
    <w:basedOn w:val="a1"/>
    <w:link w:val="3"/>
    <w:rsid w:val="00C110EC"/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">
    <w:name w:val="Абзац [2] (нормальный)"/>
    <w:basedOn w:val="a0"/>
    <w:qFormat/>
    <w:rsid w:val="00C110EC"/>
    <w:pPr>
      <w:widowControl w:val="0"/>
      <w:numPr>
        <w:ilvl w:val="1"/>
        <w:numId w:val="2"/>
      </w:numPr>
      <w:ind w:left="0" w:firstLine="709"/>
      <w:jc w:val="both"/>
      <w:outlineLvl w:val="1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0">
    <w:name w:val="Абзац [2] полужирный"/>
    <w:basedOn w:val="2"/>
    <w:link w:val="21"/>
    <w:qFormat/>
    <w:rsid w:val="00C110EC"/>
    <w:pPr>
      <w:spacing w:before="120"/>
    </w:pPr>
    <w:rPr>
      <w:b/>
    </w:rPr>
  </w:style>
  <w:style w:type="character" w:customStyle="1" w:styleId="21">
    <w:name w:val="Абзац [2] полужирный Знак"/>
    <w:basedOn w:val="a1"/>
    <w:link w:val="20"/>
    <w:rsid w:val="00C110EC"/>
    <w:rPr>
      <w:rFonts w:ascii="Times New Roman" w:eastAsia="Times New Roman" w:hAnsi="Times New Roman" w:cs="Times New Roman"/>
      <w:b/>
      <w:bCs/>
      <w:iCs/>
      <w:sz w:val="28"/>
      <w:szCs w:val="28"/>
      <w:lang w:eastAsia="x-none"/>
    </w:rPr>
  </w:style>
  <w:style w:type="character" w:customStyle="1" w:styleId="11">
    <w:name w:val="Заголовок 1 Знак"/>
    <w:basedOn w:val="a1"/>
    <w:link w:val="10"/>
    <w:uiPriority w:val="9"/>
    <w:rsid w:val="00C110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header"/>
    <w:basedOn w:val="a0"/>
    <w:link w:val="a8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871535"/>
    <w:rPr>
      <w:rFonts w:ascii="Calibri" w:hAnsi="Calibri" w:cs="Calibri"/>
    </w:rPr>
  </w:style>
  <w:style w:type="paragraph" w:styleId="a9">
    <w:name w:val="footer"/>
    <w:basedOn w:val="a0"/>
    <w:link w:val="aa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871535"/>
    <w:rPr>
      <w:rFonts w:ascii="Calibri" w:hAnsi="Calibri" w:cs="Calibri"/>
    </w:rPr>
  </w:style>
  <w:style w:type="paragraph" w:customStyle="1" w:styleId="a">
    <w:name w:val="заголовочек"/>
    <w:basedOn w:val="a0"/>
    <w:qFormat/>
    <w:rsid w:val="00224B91"/>
    <w:pPr>
      <w:numPr>
        <w:numId w:val="6"/>
      </w:numPr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Ryabova Tatiyana</cp:lastModifiedBy>
  <cp:revision>27</cp:revision>
  <dcterms:created xsi:type="dcterms:W3CDTF">2023-06-19T06:51:00Z</dcterms:created>
  <dcterms:modified xsi:type="dcterms:W3CDTF">2023-07-03T02:34:00Z</dcterms:modified>
</cp:coreProperties>
</file>